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0F" w:rsidRDefault="0034030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水道法施行規則様式第１１</w:t>
      </w:r>
      <w:bookmarkStart w:id="0" w:name="_GoBack"/>
      <w:bookmarkEnd w:id="0"/>
    </w:p>
    <w:p w:rsidR="0034030F" w:rsidRDefault="0034030F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0"/>
        <w:gridCol w:w="960"/>
        <w:gridCol w:w="2835"/>
      </w:tblGrid>
      <w:tr w:rsidR="0034030F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30F" w:rsidRPr="008E0220" w:rsidRDefault="0034030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8E0220">
              <w:rPr>
                <w:rFonts w:ascii="ＭＳ 明朝" w:hint="eastAsia"/>
                <w:spacing w:val="26"/>
                <w:sz w:val="24"/>
                <w:szCs w:val="24"/>
              </w:rPr>
              <w:t>指定給水装置工事事業</w:t>
            </w:r>
            <w:r w:rsidRPr="008E0220">
              <w:rPr>
                <w:rFonts w:ascii="ＭＳ 明朝" w:hint="eastAsia"/>
                <w:sz w:val="24"/>
                <w:szCs w:val="24"/>
              </w:rPr>
              <w:t xml:space="preserve">者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4030F" w:rsidRPr="008E0220" w:rsidRDefault="0034030F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ascii="ＭＳ 明朝"/>
                <w:sz w:val="24"/>
                <w:szCs w:val="24"/>
              </w:rPr>
            </w:pPr>
            <w:r w:rsidRPr="008E0220">
              <w:rPr>
                <w:rFonts w:ascii="ＭＳ 明朝" w:hint="eastAsia"/>
                <w:sz w:val="24"/>
                <w:szCs w:val="24"/>
              </w:rPr>
              <w:t>廃止</w:t>
            </w:r>
          </w:p>
          <w:p w:rsidR="0034030F" w:rsidRPr="008E0220" w:rsidRDefault="0034030F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ascii="ＭＳ 明朝"/>
                <w:sz w:val="24"/>
                <w:szCs w:val="24"/>
              </w:rPr>
            </w:pPr>
            <w:r w:rsidRPr="008E0220">
              <w:rPr>
                <w:rFonts w:ascii="ＭＳ 明朝" w:hint="eastAsia"/>
                <w:sz w:val="24"/>
                <w:szCs w:val="24"/>
              </w:rPr>
              <w:t>休止</w:t>
            </w:r>
          </w:p>
          <w:p w:rsidR="0034030F" w:rsidRPr="008E0220" w:rsidRDefault="003403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8E0220">
              <w:rPr>
                <w:rFonts w:ascii="ＭＳ 明朝" w:hint="eastAsia"/>
                <w:sz w:val="24"/>
                <w:szCs w:val="24"/>
              </w:rPr>
              <w:t>再開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30F" w:rsidRPr="008E0220" w:rsidRDefault="0034030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E022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E0220">
              <w:rPr>
                <w:rFonts w:ascii="ＭＳ 明朝" w:hint="eastAsia"/>
                <w:spacing w:val="105"/>
                <w:sz w:val="24"/>
                <w:szCs w:val="24"/>
              </w:rPr>
              <w:t>届出</w:t>
            </w:r>
            <w:r w:rsidRPr="008E0220">
              <w:rPr>
                <w:rFonts w:ascii="ＭＳ 明朝" w:hint="eastAsia"/>
                <w:sz w:val="24"/>
                <w:szCs w:val="24"/>
              </w:rPr>
              <w:t>書</w:t>
            </w:r>
          </w:p>
        </w:tc>
      </w:tr>
    </w:tbl>
    <w:p w:rsidR="0034030F" w:rsidRDefault="0034030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E0220" w:rsidRDefault="008E022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4030F" w:rsidRDefault="00396567" w:rsidP="008E022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遊佐町長　</w:t>
      </w:r>
      <w:r w:rsidR="008E0220">
        <w:rPr>
          <w:rFonts w:ascii="ＭＳ 明朝" w:hint="eastAsia"/>
        </w:rPr>
        <w:t>時　田　博　機</w:t>
      </w:r>
      <w:r w:rsidR="0034030F">
        <w:rPr>
          <w:rFonts w:ascii="ＭＳ 明朝" w:hint="eastAsia"/>
        </w:rPr>
        <w:t xml:space="preserve">　殿</w:t>
      </w:r>
    </w:p>
    <w:p w:rsidR="0034030F" w:rsidRDefault="0034030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4030F" w:rsidRDefault="007A6BEB" w:rsidP="00396567">
      <w:pPr>
        <w:overflowPunct w:val="0"/>
        <w:autoSpaceDE w:val="0"/>
        <w:autoSpaceDN w:val="0"/>
        <w:ind w:right="29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8E0220">
        <w:rPr>
          <w:rFonts w:ascii="ＭＳ 明朝" w:hint="eastAsia"/>
        </w:rPr>
        <w:t xml:space="preserve">　</w:t>
      </w:r>
      <w:r w:rsidR="00396567">
        <w:rPr>
          <w:rFonts w:ascii="ＭＳ 明朝" w:hint="eastAsia"/>
        </w:rPr>
        <w:t xml:space="preserve">　　</w:t>
      </w:r>
      <w:r w:rsidR="0034030F">
        <w:rPr>
          <w:rFonts w:ascii="ＭＳ 明朝" w:hint="eastAsia"/>
        </w:rPr>
        <w:t>年</w:t>
      </w:r>
      <w:r w:rsidR="008E0220">
        <w:rPr>
          <w:rFonts w:ascii="ＭＳ 明朝" w:hint="eastAsia"/>
        </w:rPr>
        <w:t xml:space="preserve">　</w:t>
      </w:r>
      <w:r w:rsidR="0034030F">
        <w:rPr>
          <w:rFonts w:ascii="ＭＳ 明朝" w:hint="eastAsia"/>
        </w:rPr>
        <w:t xml:space="preserve">　　月</w:t>
      </w:r>
      <w:r w:rsidR="008E0220">
        <w:rPr>
          <w:rFonts w:ascii="ＭＳ 明朝" w:hint="eastAsia"/>
        </w:rPr>
        <w:t xml:space="preserve">　</w:t>
      </w:r>
      <w:r w:rsidR="0034030F">
        <w:rPr>
          <w:rFonts w:ascii="ＭＳ 明朝" w:hint="eastAsia"/>
        </w:rPr>
        <w:t xml:space="preserve">　　日</w:t>
      </w:r>
    </w:p>
    <w:p w:rsidR="0034030F" w:rsidRDefault="0034030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120C8" w:rsidRDefault="00E120C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4030F" w:rsidRPr="00E120C8" w:rsidRDefault="008E0220" w:rsidP="00E120C8">
      <w:pPr>
        <w:overflowPunct w:val="0"/>
        <w:autoSpaceDE w:val="0"/>
        <w:autoSpaceDN w:val="0"/>
        <w:rPr>
          <w:rFonts w:ascii="ＭＳ 明朝"/>
          <w:szCs w:val="21"/>
        </w:rPr>
      </w:pPr>
      <w:r w:rsidRPr="00E120C8">
        <w:rPr>
          <w:rFonts w:ascii="ＭＳ 明朝" w:hint="eastAsia"/>
          <w:spacing w:val="52"/>
          <w:szCs w:val="21"/>
        </w:rPr>
        <w:t xml:space="preserve">　　</w:t>
      </w:r>
      <w:r w:rsidR="00E120C8">
        <w:rPr>
          <w:rFonts w:ascii="ＭＳ 明朝" w:hint="eastAsia"/>
          <w:spacing w:val="52"/>
          <w:szCs w:val="21"/>
        </w:rPr>
        <w:t xml:space="preserve">　　　　　　　　　　届出者 　             </w:t>
      </w:r>
      <w:r w:rsidR="00E120C8" w:rsidRPr="00E120C8">
        <w:rPr>
          <w:rFonts w:ascii="ＭＳ 明朝" w:hint="eastAsia"/>
          <w:spacing w:val="52"/>
          <w:sz w:val="20"/>
        </w:rPr>
        <w:t>㊞</w:t>
      </w:r>
    </w:p>
    <w:p w:rsidR="0034030F" w:rsidRDefault="0034030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E0220" w:rsidRDefault="008E0220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84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5"/>
        <w:gridCol w:w="916"/>
        <w:gridCol w:w="1832"/>
      </w:tblGrid>
      <w:tr w:rsidR="0034030F" w:rsidTr="00E120C8">
        <w:trPr>
          <w:trHeight w:val="771"/>
        </w:trPr>
        <w:tc>
          <w:tcPr>
            <w:tcW w:w="5725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水道法第25条の７の規定に基づき、給水装置工事の事業</w:t>
            </w:r>
            <w:r w:rsidR="00E120C8">
              <w:rPr>
                <w:rFonts w:ascii="ＭＳ 明朝" w:hint="eastAsia"/>
              </w:rPr>
              <w:t>の</w:t>
            </w:r>
          </w:p>
        </w:tc>
        <w:tc>
          <w:tcPr>
            <w:tcW w:w="916" w:type="dxa"/>
            <w:vAlign w:val="center"/>
          </w:tcPr>
          <w:p w:rsidR="0034030F" w:rsidRPr="008E0220" w:rsidRDefault="0034030F" w:rsidP="008E02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</w:rPr>
              <w:t>廃</w:t>
            </w:r>
            <w:r w:rsidR="008E022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止</w:t>
            </w:r>
          </w:p>
          <w:p w:rsidR="008E0220" w:rsidRPr="008E0220" w:rsidRDefault="008E0220" w:rsidP="008E02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2"/>
                <w:szCs w:val="12"/>
              </w:rPr>
            </w:pPr>
          </w:p>
          <w:p w:rsidR="0034030F" w:rsidRPr="008E0220" w:rsidRDefault="0034030F" w:rsidP="008E02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</w:rPr>
              <w:t>休</w:t>
            </w:r>
            <w:r w:rsidR="008E022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止</w:t>
            </w:r>
          </w:p>
          <w:p w:rsidR="008E0220" w:rsidRPr="008E0220" w:rsidRDefault="008E0220" w:rsidP="008E02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2"/>
                <w:szCs w:val="12"/>
              </w:rPr>
            </w:pPr>
          </w:p>
          <w:p w:rsidR="0034030F" w:rsidRDefault="0034030F" w:rsidP="008E02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8E022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開</w:t>
            </w:r>
          </w:p>
        </w:tc>
        <w:tc>
          <w:tcPr>
            <w:tcW w:w="1832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の届出をします。</w:t>
            </w:r>
          </w:p>
        </w:tc>
      </w:tr>
    </w:tbl>
    <w:p w:rsidR="0034030F" w:rsidRDefault="0034030F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293"/>
      </w:tblGrid>
      <w:tr w:rsidR="0034030F" w:rsidTr="008E0220">
        <w:trPr>
          <w:trHeight w:val="1155"/>
        </w:trPr>
        <w:tc>
          <w:tcPr>
            <w:tcW w:w="2212" w:type="dxa"/>
            <w:vAlign w:val="center"/>
          </w:tcPr>
          <w:p w:rsidR="0034030F" w:rsidRPr="008E0220" w:rsidRDefault="003403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8E0220">
              <w:rPr>
                <w:rFonts w:ascii="ＭＳ 明朝" w:hint="eastAsia"/>
                <w:spacing w:val="140"/>
                <w:sz w:val="16"/>
                <w:szCs w:val="16"/>
              </w:rPr>
              <w:t>フリガ</w:t>
            </w:r>
            <w:r w:rsidRPr="008E0220">
              <w:rPr>
                <w:rFonts w:ascii="ＭＳ 明朝" w:hint="eastAsia"/>
                <w:sz w:val="16"/>
                <w:szCs w:val="16"/>
              </w:rPr>
              <w:t>ナ</w:t>
            </w:r>
          </w:p>
          <w:p w:rsidR="0034030F" w:rsidRDefault="003403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3"/>
              </w:rPr>
              <w:t>氏名又は名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6293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030F" w:rsidTr="008E0220">
        <w:trPr>
          <w:trHeight w:val="1155"/>
        </w:trPr>
        <w:tc>
          <w:tcPr>
            <w:tcW w:w="2212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35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293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030F" w:rsidTr="008E0220">
        <w:trPr>
          <w:trHeight w:val="1155"/>
        </w:trPr>
        <w:tc>
          <w:tcPr>
            <w:tcW w:w="2212" w:type="dxa"/>
            <w:vAlign w:val="center"/>
          </w:tcPr>
          <w:p w:rsidR="0034030F" w:rsidRPr="008E0220" w:rsidRDefault="003403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8E0220">
              <w:rPr>
                <w:rFonts w:ascii="ＭＳ 明朝" w:hint="eastAsia"/>
                <w:spacing w:val="140"/>
                <w:sz w:val="16"/>
                <w:szCs w:val="16"/>
              </w:rPr>
              <w:t>フリガ</w:t>
            </w:r>
            <w:r w:rsidRPr="008E0220">
              <w:rPr>
                <w:rFonts w:ascii="ＭＳ 明朝" w:hint="eastAsia"/>
                <w:sz w:val="16"/>
                <w:szCs w:val="16"/>
              </w:rPr>
              <w:t>ナ</w:t>
            </w:r>
          </w:p>
          <w:p w:rsidR="0034030F" w:rsidRDefault="003403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3"/>
              </w:rPr>
              <w:t>代表者の氏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293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030F" w:rsidTr="008E0220">
        <w:trPr>
          <w:trHeight w:val="1155"/>
        </w:trPr>
        <w:tc>
          <w:tcPr>
            <w:tcW w:w="2212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ind w:left="265" w:hanging="265"/>
              <w:rPr>
                <w:rFonts w:ascii="ＭＳ 明朝"/>
                <w:spacing w:val="70"/>
              </w:rPr>
            </w:pPr>
            <w:r>
              <w:rPr>
                <w:rFonts w:ascii="ＭＳ 明朝" w:hint="eastAsia"/>
              </w:rPr>
              <w:t>（廃止・休止・再開）の</w:t>
            </w:r>
            <w:r w:rsidR="00E120C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</w:t>
            </w:r>
            <w:r w:rsidR="00E120C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月</w:t>
            </w:r>
            <w:r w:rsidR="00E120C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293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4030F" w:rsidTr="00E120C8">
        <w:trPr>
          <w:trHeight w:val="1532"/>
        </w:trPr>
        <w:tc>
          <w:tcPr>
            <w:tcW w:w="2212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ind w:left="265" w:hanging="265"/>
              <w:rPr>
                <w:rFonts w:ascii="ＭＳ 明朝"/>
              </w:rPr>
            </w:pPr>
            <w:r>
              <w:rPr>
                <w:rFonts w:ascii="ＭＳ 明朝" w:hint="eastAsia"/>
              </w:rPr>
              <w:t>（廃止・休止・再開）の</w:t>
            </w:r>
            <w:r w:rsidR="00E120C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理</w:t>
            </w:r>
            <w:r w:rsidR="00E120C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293" w:type="dxa"/>
            <w:vAlign w:val="center"/>
          </w:tcPr>
          <w:p w:rsidR="0034030F" w:rsidRDefault="0034030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4030F" w:rsidRDefault="0034030F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34030F" w:rsidSect="00BD33EC">
      <w:pgSz w:w="11904" w:h="16836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D6" w:rsidRDefault="008672D6">
      <w:r>
        <w:separator/>
      </w:r>
    </w:p>
  </w:endnote>
  <w:endnote w:type="continuationSeparator" w:id="0">
    <w:p w:rsidR="008672D6" w:rsidRDefault="0086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D6" w:rsidRDefault="008672D6">
      <w:r>
        <w:separator/>
      </w:r>
    </w:p>
  </w:footnote>
  <w:footnote w:type="continuationSeparator" w:id="0">
    <w:p w:rsidR="008672D6" w:rsidRDefault="0086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EC"/>
    <w:rsid w:val="000328F6"/>
    <w:rsid w:val="000671D4"/>
    <w:rsid w:val="001113C0"/>
    <w:rsid w:val="00173C5E"/>
    <w:rsid w:val="001D4A8A"/>
    <w:rsid w:val="0020008D"/>
    <w:rsid w:val="0034030F"/>
    <w:rsid w:val="00396567"/>
    <w:rsid w:val="004D695C"/>
    <w:rsid w:val="0056589D"/>
    <w:rsid w:val="006644F1"/>
    <w:rsid w:val="00693938"/>
    <w:rsid w:val="007A6BEB"/>
    <w:rsid w:val="007D0814"/>
    <w:rsid w:val="008672D6"/>
    <w:rsid w:val="008767A2"/>
    <w:rsid w:val="008E0220"/>
    <w:rsid w:val="00BD33EC"/>
    <w:rsid w:val="00C32FDE"/>
    <w:rsid w:val="00D21450"/>
    <w:rsid w:val="00E120C8"/>
    <w:rsid w:val="00E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鶴岡市指定給水装置工事業者規程</vt:lpstr>
      <vt:lpstr>鶴岡市指定給水装置工事業者規程</vt:lpstr>
    </vt:vector>
  </TitlesOfParts>
  <Company>Toshiba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鶴岡市指定給水装置工事業者規程</dc:title>
  <dc:creator>総務課</dc:creator>
  <cp:lastModifiedBy> </cp:lastModifiedBy>
  <cp:revision>3</cp:revision>
  <cp:lastPrinted>2009-10-07T00:48:00Z</cp:lastPrinted>
  <dcterms:created xsi:type="dcterms:W3CDTF">2015-10-13T07:35:00Z</dcterms:created>
  <dcterms:modified xsi:type="dcterms:W3CDTF">2019-07-16T05:23:00Z</dcterms:modified>
</cp:coreProperties>
</file>