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7" w:rsidRPr="0068333A" w:rsidRDefault="005964BD" w:rsidP="0003463E">
      <w:pPr>
        <w:spacing w:line="260" w:lineRule="exact"/>
        <w:rPr>
          <w:szCs w:val="21"/>
        </w:rPr>
      </w:pPr>
      <w:r>
        <w:rPr>
          <w:rFonts w:hint="eastAsia"/>
          <w:szCs w:val="21"/>
        </w:rPr>
        <w:t>様式第３号</w:t>
      </w:r>
      <w:r w:rsidR="00947BB1" w:rsidRPr="0068333A">
        <w:rPr>
          <w:rFonts w:hint="eastAsia"/>
          <w:szCs w:val="21"/>
        </w:rPr>
        <w:t>（</w:t>
      </w:r>
      <w:r>
        <w:rPr>
          <w:rFonts w:hint="eastAsia"/>
          <w:szCs w:val="21"/>
        </w:rPr>
        <w:t>第７条関係）</w:t>
      </w:r>
    </w:p>
    <w:p w:rsidR="00B81EE4" w:rsidRPr="0068333A" w:rsidRDefault="00947BB1" w:rsidP="0003463E">
      <w:pPr>
        <w:spacing w:line="260" w:lineRule="exact"/>
        <w:jc w:val="right"/>
        <w:rPr>
          <w:szCs w:val="21"/>
        </w:rPr>
      </w:pPr>
      <w:r w:rsidRPr="0068333A">
        <w:rPr>
          <w:rFonts w:hint="eastAsia"/>
          <w:szCs w:val="21"/>
        </w:rPr>
        <w:t xml:space="preserve">　</w:t>
      </w:r>
      <w:r w:rsidR="00427D0D">
        <w:rPr>
          <w:rFonts w:hint="eastAsia"/>
          <w:szCs w:val="21"/>
        </w:rPr>
        <w:t xml:space="preserve"> </w:t>
      </w:r>
      <w:r w:rsidR="00B81EE4" w:rsidRPr="0068333A">
        <w:rPr>
          <w:rFonts w:hint="eastAsia"/>
          <w:szCs w:val="21"/>
        </w:rPr>
        <w:t>年</w:t>
      </w:r>
      <w:r w:rsidRPr="0068333A">
        <w:rPr>
          <w:rFonts w:hint="eastAsia"/>
          <w:szCs w:val="21"/>
        </w:rPr>
        <w:t xml:space="preserve">　</w:t>
      </w:r>
      <w:r w:rsidR="00427D0D">
        <w:rPr>
          <w:rFonts w:hint="eastAsia"/>
          <w:szCs w:val="21"/>
        </w:rPr>
        <w:t xml:space="preserve"> </w:t>
      </w:r>
      <w:r w:rsidR="00B81EE4" w:rsidRPr="0068333A">
        <w:rPr>
          <w:rFonts w:hint="eastAsia"/>
          <w:szCs w:val="21"/>
        </w:rPr>
        <w:t>月</w:t>
      </w:r>
      <w:r w:rsidR="00427D0D">
        <w:rPr>
          <w:rFonts w:hint="eastAsia"/>
          <w:szCs w:val="21"/>
        </w:rPr>
        <w:t xml:space="preserve"> </w:t>
      </w:r>
      <w:r w:rsidRPr="0068333A">
        <w:rPr>
          <w:rFonts w:hint="eastAsia"/>
          <w:szCs w:val="21"/>
        </w:rPr>
        <w:t xml:space="preserve">　</w:t>
      </w:r>
      <w:r w:rsidR="00B81EE4" w:rsidRPr="0068333A">
        <w:rPr>
          <w:rFonts w:hint="eastAsia"/>
          <w:szCs w:val="21"/>
        </w:rPr>
        <w:t>日</w:t>
      </w:r>
    </w:p>
    <w:p w:rsidR="00B81EE4" w:rsidRDefault="00FE2F70" w:rsidP="0003463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遊佐町長　　　　</w:t>
      </w:r>
      <w:r w:rsidR="00E11CE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殿</w:t>
      </w:r>
    </w:p>
    <w:p w:rsidR="00947BB1" w:rsidRPr="0068333A" w:rsidRDefault="00947BB1" w:rsidP="0003463E">
      <w:pPr>
        <w:spacing w:line="260" w:lineRule="exact"/>
        <w:ind w:firstLineChars="1900" w:firstLine="3990"/>
        <w:rPr>
          <w:szCs w:val="21"/>
        </w:rPr>
      </w:pPr>
      <w:r w:rsidRPr="0068333A">
        <w:rPr>
          <w:rFonts w:hint="eastAsia"/>
          <w:szCs w:val="21"/>
        </w:rPr>
        <w:t>（申請者）</w:t>
      </w:r>
    </w:p>
    <w:p w:rsidR="00440C87" w:rsidRPr="0068333A" w:rsidRDefault="00B81EE4" w:rsidP="0003463E">
      <w:pPr>
        <w:spacing w:line="260" w:lineRule="exact"/>
        <w:ind w:firstLineChars="2000" w:firstLine="4200"/>
        <w:rPr>
          <w:szCs w:val="21"/>
        </w:rPr>
      </w:pPr>
      <w:r w:rsidRPr="0068333A">
        <w:rPr>
          <w:rFonts w:hint="eastAsia"/>
          <w:szCs w:val="21"/>
        </w:rPr>
        <w:t>住所</w:t>
      </w:r>
    </w:p>
    <w:p w:rsidR="00440C87" w:rsidRPr="0068333A" w:rsidRDefault="00B81EE4" w:rsidP="0003463E">
      <w:pPr>
        <w:spacing w:line="320" w:lineRule="exact"/>
        <w:rPr>
          <w:szCs w:val="21"/>
        </w:rPr>
      </w:pPr>
      <w:r w:rsidRPr="0068333A">
        <w:rPr>
          <w:szCs w:val="21"/>
        </w:rPr>
        <w:t xml:space="preserve"> </w:t>
      </w:r>
    </w:p>
    <w:p w:rsidR="00440C87" w:rsidRDefault="00887C90" w:rsidP="0003463E">
      <w:pPr>
        <w:spacing w:line="360" w:lineRule="exact"/>
        <w:ind w:firstLineChars="2000" w:firstLine="4200"/>
        <w:rPr>
          <w:szCs w:val="21"/>
        </w:rPr>
      </w:pPr>
      <w:r w:rsidRPr="0068333A">
        <w:rPr>
          <w:rFonts w:hint="eastAsia"/>
          <w:szCs w:val="21"/>
        </w:rPr>
        <w:t>氏名</w:t>
      </w:r>
      <w:r w:rsidR="00B81EE4" w:rsidRPr="0068333A">
        <w:rPr>
          <w:szCs w:val="21"/>
        </w:rPr>
        <w:t xml:space="preserve"> </w:t>
      </w:r>
      <w:r w:rsidR="00947BB1" w:rsidRPr="0068333A">
        <w:rPr>
          <w:rFonts w:hint="eastAsia"/>
          <w:szCs w:val="21"/>
        </w:rPr>
        <w:t xml:space="preserve">　</w:t>
      </w:r>
      <w:r w:rsidR="0068333A">
        <w:rPr>
          <w:rFonts w:hint="eastAsia"/>
          <w:szCs w:val="21"/>
        </w:rPr>
        <w:t xml:space="preserve">　</w:t>
      </w:r>
      <w:r w:rsidR="00947BB1" w:rsidRPr="0068333A">
        <w:rPr>
          <w:rFonts w:hint="eastAsia"/>
          <w:szCs w:val="21"/>
        </w:rPr>
        <w:t xml:space="preserve">　　　　　　　　　</w:t>
      </w:r>
      <w:r w:rsidR="003F5863">
        <w:rPr>
          <w:rFonts w:hint="eastAsia"/>
          <w:szCs w:val="21"/>
        </w:rPr>
        <w:t xml:space="preserve">　　</w:t>
      </w:r>
      <w:r w:rsidR="00947BB1" w:rsidRPr="0068333A">
        <w:rPr>
          <w:rFonts w:hint="eastAsia"/>
          <w:szCs w:val="21"/>
        </w:rPr>
        <w:t xml:space="preserve">　　　</w:t>
      </w:r>
      <w:r w:rsidR="00407EB0">
        <w:rPr>
          <w:rFonts w:hint="eastAsia"/>
          <w:szCs w:val="21"/>
        </w:rPr>
        <w:t>㊞</w:t>
      </w:r>
    </w:p>
    <w:p w:rsidR="002C31ED" w:rsidRPr="005964BD" w:rsidRDefault="002C31ED" w:rsidP="0003463E">
      <w:pPr>
        <w:spacing w:line="260" w:lineRule="exact"/>
        <w:ind w:firstLineChars="2000" w:firstLine="4200"/>
        <w:rPr>
          <w:szCs w:val="21"/>
        </w:rPr>
      </w:pPr>
    </w:p>
    <w:p w:rsidR="002C31ED" w:rsidRPr="002C31ED" w:rsidRDefault="002C31ED" w:rsidP="0003463E">
      <w:pPr>
        <w:spacing w:line="260" w:lineRule="exact"/>
        <w:ind w:firstLineChars="2400" w:firstLine="4320"/>
        <w:rPr>
          <w:sz w:val="18"/>
          <w:szCs w:val="18"/>
        </w:rPr>
      </w:pPr>
      <w:r w:rsidRPr="002C31ED">
        <w:rPr>
          <w:rFonts w:hint="eastAsia"/>
          <w:sz w:val="18"/>
          <w:szCs w:val="18"/>
        </w:rPr>
        <w:t xml:space="preserve">（電話番号　　　　　　</w:t>
      </w:r>
      <w:r w:rsidR="003F5863">
        <w:rPr>
          <w:rFonts w:hint="eastAsia"/>
          <w:sz w:val="18"/>
          <w:szCs w:val="18"/>
        </w:rPr>
        <w:t xml:space="preserve">　　</w:t>
      </w:r>
      <w:r w:rsidRPr="002C31ED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</w:t>
      </w:r>
      <w:r w:rsidRPr="002C31ED">
        <w:rPr>
          <w:rFonts w:hint="eastAsia"/>
          <w:sz w:val="18"/>
          <w:szCs w:val="18"/>
        </w:rPr>
        <w:t xml:space="preserve">　　）</w:t>
      </w:r>
    </w:p>
    <w:p w:rsidR="00F37259" w:rsidRDefault="00F37259" w:rsidP="005964BD">
      <w:pPr>
        <w:spacing w:line="260" w:lineRule="exact"/>
        <w:rPr>
          <w:sz w:val="24"/>
          <w:szCs w:val="24"/>
        </w:rPr>
      </w:pPr>
    </w:p>
    <w:p w:rsidR="003027F3" w:rsidRDefault="003027F3" w:rsidP="005964BD">
      <w:pPr>
        <w:spacing w:line="260" w:lineRule="exact"/>
        <w:rPr>
          <w:sz w:val="24"/>
          <w:szCs w:val="24"/>
        </w:rPr>
      </w:pPr>
    </w:p>
    <w:p w:rsidR="00F37259" w:rsidRPr="00E11CE4" w:rsidRDefault="005964BD" w:rsidP="0003463E">
      <w:pPr>
        <w:spacing w:line="260" w:lineRule="exact"/>
        <w:jc w:val="center"/>
        <w:rPr>
          <w:sz w:val="24"/>
          <w:szCs w:val="24"/>
        </w:rPr>
      </w:pPr>
      <w:r w:rsidRPr="00E11CE4">
        <w:rPr>
          <w:rFonts w:hint="eastAsia"/>
          <w:sz w:val="24"/>
          <w:szCs w:val="24"/>
        </w:rPr>
        <w:t>ＩＪＵターン定着促進</w:t>
      </w:r>
      <w:r w:rsidR="00F37259" w:rsidRPr="00E11CE4">
        <w:rPr>
          <w:rFonts w:hint="eastAsia"/>
          <w:sz w:val="24"/>
          <w:szCs w:val="24"/>
        </w:rPr>
        <w:t>助成金</w:t>
      </w:r>
      <w:r w:rsidRPr="00E11CE4">
        <w:rPr>
          <w:rFonts w:hint="eastAsia"/>
          <w:sz w:val="24"/>
          <w:szCs w:val="24"/>
        </w:rPr>
        <w:t>実績報告書</w:t>
      </w:r>
    </w:p>
    <w:p w:rsidR="00E4739B" w:rsidRDefault="00E4739B" w:rsidP="0003463E">
      <w:pPr>
        <w:spacing w:line="260" w:lineRule="exact"/>
        <w:rPr>
          <w:rFonts w:hint="eastAsia"/>
          <w:szCs w:val="21"/>
        </w:rPr>
      </w:pPr>
    </w:p>
    <w:p w:rsidR="00E11CE4" w:rsidRPr="0068333A" w:rsidRDefault="00E11CE4" w:rsidP="0003463E">
      <w:pPr>
        <w:spacing w:line="260" w:lineRule="exact"/>
        <w:rPr>
          <w:szCs w:val="21"/>
        </w:rPr>
      </w:pPr>
    </w:p>
    <w:p w:rsidR="003027F3" w:rsidRDefault="003027F3" w:rsidP="0003463E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　　第　　　　号で認定を受けた事業について、下記のとおり関係書類を添えて報告します。</w:t>
      </w:r>
    </w:p>
    <w:p w:rsidR="00440C87" w:rsidRDefault="00440C87" w:rsidP="003027F3">
      <w:pPr>
        <w:spacing w:line="260" w:lineRule="exact"/>
        <w:rPr>
          <w:szCs w:val="21"/>
        </w:rPr>
      </w:pPr>
    </w:p>
    <w:p w:rsidR="0003463E" w:rsidRDefault="00032243" w:rsidP="0003463E">
      <w:pPr>
        <w:pStyle w:val="a8"/>
      </w:pPr>
      <w:r>
        <w:rPr>
          <w:rFonts w:hint="eastAsia"/>
        </w:rPr>
        <w:t>記</w:t>
      </w:r>
    </w:p>
    <w:p w:rsidR="0003463E" w:rsidRPr="00E11CE4" w:rsidRDefault="0003463E" w:rsidP="0003463E"/>
    <w:p w:rsidR="00930F5A" w:rsidRPr="0068333A" w:rsidRDefault="00930F5A" w:rsidP="0003463E">
      <w:pPr>
        <w:spacing w:line="260" w:lineRule="exact"/>
        <w:ind w:firstLineChars="100" w:firstLine="210"/>
        <w:rPr>
          <w:szCs w:val="21"/>
        </w:rPr>
      </w:pPr>
      <w:r w:rsidRPr="0068333A">
        <w:rPr>
          <w:rFonts w:hint="eastAsia"/>
          <w:szCs w:val="21"/>
        </w:rPr>
        <w:t xml:space="preserve">１　交付申請額　　</w:t>
      </w:r>
      <w:r w:rsidR="00481D4F">
        <w:rPr>
          <w:rFonts w:hint="eastAsia"/>
          <w:szCs w:val="21"/>
        </w:rPr>
        <w:t xml:space="preserve">　</w:t>
      </w:r>
      <w:r w:rsidR="00032243">
        <w:rPr>
          <w:rFonts w:hint="eastAsia"/>
          <w:szCs w:val="21"/>
        </w:rPr>
        <w:t xml:space="preserve"> </w:t>
      </w:r>
      <w:r w:rsidRPr="0068333A">
        <w:rPr>
          <w:rFonts w:hint="eastAsia"/>
          <w:szCs w:val="21"/>
          <w:u w:val="single"/>
        </w:rPr>
        <w:t>金</w:t>
      </w:r>
      <w:r w:rsidR="00E11CE4">
        <w:rPr>
          <w:rFonts w:hint="eastAsia"/>
          <w:szCs w:val="21"/>
          <w:u w:val="single"/>
        </w:rPr>
        <w:t xml:space="preserve">　　　　</w:t>
      </w:r>
      <w:r w:rsidRPr="0068333A">
        <w:rPr>
          <w:rFonts w:hint="eastAsia"/>
          <w:szCs w:val="21"/>
          <w:u w:val="single"/>
        </w:rPr>
        <w:t xml:space="preserve">　　　　　　　円</w:t>
      </w:r>
      <w:r w:rsidRPr="0068333A">
        <w:rPr>
          <w:szCs w:val="21"/>
        </w:rPr>
        <w:t xml:space="preserve"> </w:t>
      </w:r>
    </w:p>
    <w:p w:rsidR="00E4739B" w:rsidRPr="0068333A" w:rsidRDefault="00032243" w:rsidP="0003463E">
      <w:pPr>
        <w:spacing w:line="26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30F5A" w:rsidRPr="0068333A" w:rsidRDefault="00930F5A" w:rsidP="0003463E">
      <w:pPr>
        <w:spacing w:line="260" w:lineRule="exact"/>
        <w:ind w:firstLineChars="100" w:firstLine="210"/>
        <w:rPr>
          <w:szCs w:val="21"/>
        </w:rPr>
      </w:pPr>
      <w:r w:rsidRPr="0068333A">
        <w:rPr>
          <w:rFonts w:hint="eastAsia"/>
          <w:szCs w:val="21"/>
        </w:rPr>
        <w:t>２　交付申請額積算基礎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2693"/>
      </w:tblGrid>
      <w:tr w:rsidR="00930F5A" w:rsidRPr="0068333A" w:rsidTr="00E11CE4">
        <w:trPr>
          <w:trHeight w:val="407"/>
        </w:trPr>
        <w:tc>
          <w:tcPr>
            <w:tcW w:w="5670" w:type="dxa"/>
            <w:vAlign w:val="center"/>
          </w:tcPr>
          <w:p w:rsidR="00930F5A" w:rsidRPr="0068333A" w:rsidRDefault="004E1681" w:rsidP="000346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　</w:t>
            </w:r>
            <w:r w:rsidR="00930F5A" w:rsidRPr="0068333A">
              <w:rPr>
                <w:rFonts w:hint="eastAsia"/>
                <w:szCs w:val="21"/>
              </w:rPr>
              <w:t>採用面接経費（領収書等の額の合計）</w:t>
            </w:r>
          </w:p>
        </w:tc>
        <w:tc>
          <w:tcPr>
            <w:tcW w:w="2693" w:type="dxa"/>
            <w:vAlign w:val="center"/>
          </w:tcPr>
          <w:p w:rsidR="00930F5A" w:rsidRPr="0068333A" w:rsidRDefault="00930F5A" w:rsidP="0003463E">
            <w:pPr>
              <w:spacing w:line="260" w:lineRule="exact"/>
              <w:jc w:val="right"/>
              <w:rPr>
                <w:szCs w:val="21"/>
              </w:rPr>
            </w:pPr>
            <w:r w:rsidRPr="0068333A">
              <w:rPr>
                <w:rFonts w:hint="eastAsia"/>
                <w:szCs w:val="21"/>
              </w:rPr>
              <w:t>円</w:t>
            </w:r>
          </w:p>
        </w:tc>
      </w:tr>
      <w:tr w:rsidR="00930F5A" w:rsidRPr="0068333A" w:rsidTr="00E11CE4">
        <w:trPr>
          <w:trHeight w:val="407"/>
        </w:trPr>
        <w:tc>
          <w:tcPr>
            <w:tcW w:w="5670" w:type="dxa"/>
            <w:vAlign w:val="center"/>
          </w:tcPr>
          <w:p w:rsidR="00930F5A" w:rsidRPr="0068333A" w:rsidRDefault="004E1681" w:rsidP="000346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　</w:t>
            </w:r>
            <w:r w:rsidR="00930F5A" w:rsidRPr="0068333A">
              <w:rPr>
                <w:rFonts w:hint="eastAsia"/>
                <w:szCs w:val="21"/>
              </w:rPr>
              <w:t>要綱第</w:t>
            </w:r>
            <w:r w:rsidR="005964BD">
              <w:rPr>
                <w:rFonts w:hint="eastAsia"/>
                <w:szCs w:val="21"/>
              </w:rPr>
              <w:t>５</w:t>
            </w:r>
            <w:r w:rsidR="00930F5A" w:rsidRPr="0068333A">
              <w:rPr>
                <w:rFonts w:hint="eastAsia"/>
                <w:szCs w:val="21"/>
              </w:rPr>
              <w:t>条で規定する</w:t>
            </w:r>
            <w:r w:rsidR="002C31ED">
              <w:rPr>
                <w:rFonts w:hint="eastAsia"/>
                <w:szCs w:val="21"/>
              </w:rPr>
              <w:t>上限</w:t>
            </w:r>
            <w:r w:rsidR="00930F5A" w:rsidRPr="0068333A">
              <w:rPr>
                <w:rFonts w:hint="eastAsia"/>
                <w:szCs w:val="21"/>
              </w:rPr>
              <w:t xml:space="preserve">額　</w:t>
            </w:r>
          </w:p>
        </w:tc>
        <w:tc>
          <w:tcPr>
            <w:tcW w:w="2693" w:type="dxa"/>
            <w:vAlign w:val="center"/>
          </w:tcPr>
          <w:p w:rsidR="00930F5A" w:rsidRPr="0068333A" w:rsidRDefault="00930F5A" w:rsidP="0003463E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8333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930F5A" w:rsidRPr="0068333A" w:rsidTr="00E11CE4">
        <w:trPr>
          <w:trHeight w:val="407"/>
        </w:trPr>
        <w:tc>
          <w:tcPr>
            <w:tcW w:w="5670" w:type="dxa"/>
            <w:vAlign w:val="center"/>
          </w:tcPr>
          <w:p w:rsidR="00930F5A" w:rsidRPr="0068333A" w:rsidRDefault="004E1681" w:rsidP="000346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　</w:t>
            </w:r>
            <w:r w:rsidR="00930F5A" w:rsidRPr="0068333A">
              <w:rPr>
                <w:rFonts w:hint="eastAsia"/>
                <w:szCs w:val="21"/>
              </w:rPr>
              <w:t>交付申請額（①と②で比較したいずれか低い金額）</w:t>
            </w:r>
          </w:p>
        </w:tc>
        <w:tc>
          <w:tcPr>
            <w:tcW w:w="2693" w:type="dxa"/>
            <w:vAlign w:val="center"/>
          </w:tcPr>
          <w:p w:rsidR="00930F5A" w:rsidRPr="0068333A" w:rsidRDefault="00930F5A" w:rsidP="0003463E">
            <w:pPr>
              <w:spacing w:line="260" w:lineRule="exact"/>
              <w:jc w:val="right"/>
              <w:rPr>
                <w:szCs w:val="21"/>
              </w:rPr>
            </w:pPr>
            <w:r w:rsidRPr="0068333A">
              <w:rPr>
                <w:rFonts w:hint="eastAsia"/>
                <w:szCs w:val="21"/>
              </w:rPr>
              <w:t>円</w:t>
            </w:r>
          </w:p>
        </w:tc>
      </w:tr>
    </w:tbl>
    <w:p w:rsidR="00930F5A" w:rsidRPr="0068333A" w:rsidRDefault="00930F5A" w:rsidP="0003463E">
      <w:pPr>
        <w:spacing w:line="260" w:lineRule="exact"/>
        <w:ind w:firstLineChars="100" w:firstLine="210"/>
        <w:rPr>
          <w:szCs w:val="21"/>
        </w:rPr>
      </w:pPr>
    </w:p>
    <w:p w:rsidR="00A071CA" w:rsidRPr="0068333A" w:rsidRDefault="00E4739B" w:rsidP="0003463E">
      <w:pPr>
        <w:spacing w:line="260" w:lineRule="exact"/>
        <w:ind w:firstLineChars="100" w:firstLine="210"/>
        <w:rPr>
          <w:szCs w:val="21"/>
        </w:rPr>
      </w:pPr>
      <w:r w:rsidRPr="0068333A">
        <w:rPr>
          <w:rFonts w:hint="eastAsia"/>
          <w:szCs w:val="21"/>
        </w:rPr>
        <w:t xml:space="preserve">３　</w:t>
      </w:r>
      <w:r w:rsidR="0068333A" w:rsidRPr="0068333A">
        <w:rPr>
          <w:rFonts w:hint="eastAsia"/>
          <w:szCs w:val="21"/>
        </w:rPr>
        <w:t>経路等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992"/>
        <w:gridCol w:w="1559"/>
        <w:gridCol w:w="2552"/>
        <w:gridCol w:w="992"/>
      </w:tblGrid>
      <w:tr w:rsidR="0068333A" w:rsidRPr="0068333A" w:rsidTr="00236686">
        <w:trPr>
          <w:trHeight w:val="478"/>
        </w:trPr>
        <w:tc>
          <w:tcPr>
            <w:tcW w:w="2268" w:type="dxa"/>
            <w:vAlign w:val="center"/>
          </w:tcPr>
          <w:p w:rsidR="0068333A" w:rsidRPr="008A5D12" w:rsidRDefault="004055BC" w:rsidP="0003463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8333A">
              <w:rPr>
                <w:rFonts w:hint="eastAsia"/>
                <w:szCs w:val="21"/>
              </w:rPr>
              <w:t>年</w:t>
            </w:r>
            <w:r w:rsidR="00236686">
              <w:rPr>
                <w:rFonts w:hint="eastAsia"/>
                <w:szCs w:val="21"/>
              </w:rPr>
              <w:t xml:space="preserve"> </w:t>
            </w:r>
            <w:r w:rsidR="000E5F81">
              <w:rPr>
                <w:rFonts w:hint="eastAsia"/>
                <w:szCs w:val="21"/>
              </w:rPr>
              <w:t xml:space="preserve"> </w:t>
            </w:r>
            <w:r w:rsidRPr="0068333A">
              <w:rPr>
                <w:rFonts w:hint="eastAsia"/>
                <w:szCs w:val="21"/>
              </w:rPr>
              <w:t>月</w:t>
            </w:r>
            <w:r w:rsidR="00236686">
              <w:rPr>
                <w:rFonts w:hint="eastAsia"/>
                <w:szCs w:val="21"/>
              </w:rPr>
              <w:t xml:space="preserve"> </w:t>
            </w:r>
            <w:r w:rsidR="000E5F81">
              <w:rPr>
                <w:rFonts w:hint="eastAsia"/>
                <w:szCs w:val="21"/>
              </w:rPr>
              <w:t xml:space="preserve"> </w:t>
            </w:r>
            <w:r w:rsidRPr="0068333A">
              <w:rPr>
                <w:rFonts w:hint="eastAsia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4055BC" w:rsidRPr="00FD337B" w:rsidRDefault="004055BC" w:rsidP="003F586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D337B">
              <w:rPr>
                <w:rFonts w:hint="eastAsia"/>
                <w:sz w:val="16"/>
                <w:szCs w:val="16"/>
              </w:rPr>
              <w:t>往路・復路</w:t>
            </w:r>
          </w:p>
          <w:p w:rsidR="0068333A" w:rsidRPr="004055BC" w:rsidRDefault="004055BC" w:rsidP="003F586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FD337B">
              <w:rPr>
                <w:rFonts w:hint="eastAsia"/>
                <w:sz w:val="16"/>
                <w:szCs w:val="16"/>
              </w:rPr>
              <w:t>の別</w:t>
            </w:r>
          </w:p>
        </w:tc>
        <w:tc>
          <w:tcPr>
            <w:tcW w:w="1559" w:type="dxa"/>
            <w:vAlign w:val="center"/>
          </w:tcPr>
          <w:p w:rsidR="0068333A" w:rsidRPr="0068333A" w:rsidRDefault="0068333A" w:rsidP="0003463E">
            <w:pPr>
              <w:spacing w:line="260" w:lineRule="exact"/>
              <w:jc w:val="center"/>
              <w:rPr>
                <w:szCs w:val="21"/>
              </w:rPr>
            </w:pPr>
            <w:r w:rsidRPr="0068333A">
              <w:rPr>
                <w:rFonts w:hint="eastAsia"/>
                <w:szCs w:val="21"/>
              </w:rPr>
              <w:t>公共交通機関</w:t>
            </w:r>
          </w:p>
        </w:tc>
        <w:tc>
          <w:tcPr>
            <w:tcW w:w="2552" w:type="dxa"/>
            <w:vAlign w:val="center"/>
          </w:tcPr>
          <w:p w:rsidR="0068333A" w:rsidRPr="0068333A" w:rsidRDefault="0068333A" w:rsidP="0003463E">
            <w:pPr>
              <w:spacing w:line="260" w:lineRule="exact"/>
              <w:jc w:val="center"/>
              <w:rPr>
                <w:szCs w:val="21"/>
              </w:rPr>
            </w:pPr>
            <w:r w:rsidRPr="0068333A">
              <w:rPr>
                <w:rFonts w:hint="eastAsia"/>
                <w:szCs w:val="21"/>
              </w:rPr>
              <w:t>経路</w:t>
            </w:r>
            <w:r>
              <w:rPr>
                <w:rFonts w:hint="eastAsia"/>
                <w:szCs w:val="21"/>
              </w:rPr>
              <w:t>（</w:t>
            </w:r>
            <w:r w:rsidRPr="0068333A">
              <w:rPr>
                <w:rFonts w:hint="eastAsia"/>
                <w:szCs w:val="21"/>
              </w:rPr>
              <w:t>駅又は空港等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68333A" w:rsidRPr="0068333A" w:rsidRDefault="0068333A" w:rsidP="0003463E">
            <w:pPr>
              <w:spacing w:line="260" w:lineRule="exact"/>
              <w:jc w:val="center"/>
              <w:rPr>
                <w:szCs w:val="21"/>
              </w:rPr>
            </w:pPr>
            <w:r w:rsidRPr="0068333A">
              <w:rPr>
                <w:rFonts w:hint="eastAsia"/>
                <w:szCs w:val="21"/>
              </w:rPr>
              <w:t>備</w:t>
            </w:r>
            <w:r w:rsidR="00481D4F">
              <w:rPr>
                <w:rFonts w:hint="eastAsia"/>
                <w:szCs w:val="21"/>
              </w:rPr>
              <w:t xml:space="preserve"> </w:t>
            </w:r>
            <w:r w:rsidRPr="0068333A">
              <w:rPr>
                <w:rFonts w:hint="eastAsia"/>
                <w:szCs w:val="21"/>
              </w:rPr>
              <w:t>考</w:t>
            </w:r>
          </w:p>
        </w:tc>
      </w:tr>
      <w:tr w:rsidR="004055BC" w:rsidRPr="0068333A" w:rsidTr="00236686">
        <w:trPr>
          <w:trHeight w:val="455"/>
        </w:trPr>
        <w:tc>
          <w:tcPr>
            <w:tcW w:w="2268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8A5D12" w:rsidRDefault="004055BC" w:rsidP="005D2CD4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RPr="0068333A" w:rsidTr="00236686">
        <w:trPr>
          <w:trHeight w:val="455"/>
        </w:trPr>
        <w:tc>
          <w:tcPr>
            <w:tcW w:w="2268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RPr="0068333A" w:rsidTr="00236686">
        <w:trPr>
          <w:trHeight w:val="455"/>
        </w:trPr>
        <w:tc>
          <w:tcPr>
            <w:tcW w:w="2268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RPr="0068333A" w:rsidTr="00236686">
        <w:trPr>
          <w:trHeight w:val="455"/>
        </w:trPr>
        <w:tc>
          <w:tcPr>
            <w:tcW w:w="2268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RPr="0068333A" w:rsidTr="00236686">
        <w:trPr>
          <w:trHeight w:val="455"/>
        </w:trPr>
        <w:tc>
          <w:tcPr>
            <w:tcW w:w="2268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RPr="0068333A" w:rsidTr="00236686">
        <w:trPr>
          <w:trHeight w:val="455"/>
        </w:trPr>
        <w:tc>
          <w:tcPr>
            <w:tcW w:w="2268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055BC" w:rsidRPr="0068333A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055BC" w:rsidRPr="0068333A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</w:tbl>
    <w:p w:rsidR="00A67DDB" w:rsidRDefault="00A67DDB" w:rsidP="0003463E">
      <w:pPr>
        <w:spacing w:line="260" w:lineRule="exact"/>
        <w:ind w:firstLineChars="100" w:firstLine="210"/>
        <w:rPr>
          <w:szCs w:val="21"/>
        </w:rPr>
      </w:pPr>
    </w:p>
    <w:p w:rsidR="008A5D12" w:rsidRDefault="008A5D12" w:rsidP="0003463E">
      <w:pPr>
        <w:spacing w:line="26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４　助成金振込先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618"/>
        <w:gridCol w:w="619"/>
        <w:gridCol w:w="618"/>
        <w:gridCol w:w="619"/>
        <w:gridCol w:w="77"/>
        <w:gridCol w:w="541"/>
        <w:gridCol w:w="593"/>
        <w:gridCol w:w="26"/>
        <w:gridCol w:w="618"/>
        <w:gridCol w:w="2475"/>
      </w:tblGrid>
      <w:tr w:rsidR="00B26214" w:rsidTr="00E60DA1">
        <w:trPr>
          <w:trHeight w:val="455"/>
        </w:trPr>
        <w:tc>
          <w:tcPr>
            <w:tcW w:w="1559" w:type="dxa"/>
            <w:vAlign w:val="center"/>
          </w:tcPr>
          <w:p w:rsidR="00B26214" w:rsidRDefault="00B26214" w:rsidP="0003463E">
            <w:pPr>
              <w:spacing w:line="26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51" w:type="dxa"/>
            <w:gridSpan w:val="5"/>
            <w:vAlign w:val="center"/>
          </w:tcPr>
          <w:p w:rsidR="00B26214" w:rsidRDefault="00B26214" w:rsidP="0003463E">
            <w:pPr>
              <w:spacing w:line="260" w:lineRule="exact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6214" w:rsidRDefault="004055BC" w:rsidP="0003463E"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本支店</w:t>
            </w:r>
            <w:r w:rsidR="00B26214">
              <w:rPr>
                <w:rFonts w:hint="eastAsia"/>
                <w:szCs w:val="21"/>
              </w:rPr>
              <w:t>名</w:t>
            </w:r>
          </w:p>
        </w:tc>
        <w:tc>
          <w:tcPr>
            <w:tcW w:w="3119" w:type="dxa"/>
            <w:gridSpan w:val="3"/>
            <w:vAlign w:val="center"/>
          </w:tcPr>
          <w:p w:rsidR="00B26214" w:rsidRDefault="00B26214" w:rsidP="0003463E">
            <w:pPr>
              <w:spacing w:line="260" w:lineRule="exact"/>
              <w:rPr>
                <w:szCs w:val="21"/>
              </w:rPr>
            </w:pPr>
          </w:p>
        </w:tc>
      </w:tr>
      <w:tr w:rsidR="008A5D12" w:rsidTr="004055BC">
        <w:trPr>
          <w:trHeight w:val="45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5D12" w:rsidRDefault="004055BC" w:rsidP="0003463E">
            <w:pPr>
              <w:spacing w:line="260" w:lineRule="exact"/>
              <w:ind w:firstLineChars="50" w:firstLine="135"/>
              <w:rPr>
                <w:szCs w:val="21"/>
              </w:rPr>
            </w:pPr>
            <w:r w:rsidRPr="00D153FD">
              <w:rPr>
                <w:rFonts w:hint="eastAsia"/>
                <w:spacing w:val="30"/>
                <w:kern w:val="0"/>
                <w:szCs w:val="21"/>
                <w:fitText w:val="1050" w:id="881105920"/>
              </w:rPr>
              <w:t>預金種</w:t>
            </w:r>
            <w:r w:rsidRPr="00D153FD">
              <w:rPr>
                <w:rFonts w:hint="eastAsia"/>
                <w:spacing w:val="15"/>
                <w:kern w:val="0"/>
                <w:szCs w:val="21"/>
                <w:fitText w:val="1050" w:id="881105920"/>
              </w:rPr>
              <w:t>別</w:t>
            </w:r>
          </w:p>
        </w:tc>
        <w:tc>
          <w:tcPr>
            <w:tcW w:w="6804" w:type="dxa"/>
            <w:gridSpan w:val="10"/>
            <w:tcBorders>
              <w:bottom w:val="single" w:sz="4" w:space="0" w:color="auto"/>
            </w:tcBorders>
            <w:vAlign w:val="center"/>
          </w:tcPr>
          <w:p w:rsidR="008A5D12" w:rsidRDefault="008A5D12" w:rsidP="0003463E">
            <w:pPr>
              <w:spacing w:line="2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普通</w:t>
            </w:r>
            <w:r w:rsidR="004055BC">
              <w:rPr>
                <w:rFonts w:hint="eastAsia"/>
                <w:szCs w:val="21"/>
              </w:rPr>
              <w:t xml:space="preserve">　　・　　</w:t>
            </w:r>
            <w:r>
              <w:rPr>
                <w:rFonts w:hint="eastAsia"/>
                <w:szCs w:val="21"/>
              </w:rPr>
              <w:t>当座</w:t>
            </w:r>
          </w:p>
        </w:tc>
      </w:tr>
      <w:tr w:rsidR="00723530" w:rsidTr="004055BC">
        <w:trPr>
          <w:trHeight w:val="366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3530" w:rsidRDefault="00723530" w:rsidP="0003463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055BC">
              <w:rPr>
                <w:rFonts w:hint="eastAsia"/>
                <w:szCs w:val="21"/>
              </w:rPr>
              <w:t>フリガナ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10"/>
            <w:tcBorders>
              <w:bottom w:val="dotted" w:sz="4" w:space="0" w:color="auto"/>
            </w:tcBorders>
            <w:vAlign w:val="center"/>
          </w:tcPr>
          <w:p w:rsidR="00723530" w:rsidRDefault="00723530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Tr="004055BC">
        <w:trPr>
          <w:trHeight w:val="520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055BC" w:rsidRDefault="004055BC" w:rsidP="0003463E">
            <w:pPr>
              <w:spacing w:line="26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  <w:vAlign w:val="center"/>
          </w:tcPr>
          <w:p w:rsidR="004055BC" w:rsidRDefault="004055BC" w:rsidP="0003463E">
            <w:pPr>
              <w:spacing w:line="260" w:lineRule="exact"/>
              <w:rPr>
                <w:szCs w:val="21"/>
              </w:rPr>
            </w:pPr>
          </w:p>
        </w:tc>
      </w:tr>
      <w:tr w:rsidR="004055BC" w:rsidTr="004055BC">
        <w:trPr>
          <w:trHeight w:val="455"/>
        </w:trPr>
        <w:tc>
          <w:tcPr>
            <w:tcW w:w="1559" w:type="dxa"/>
            <w:vAlign w:val="center"/>
          </w:tcPr>
          <w:p w:rsidR="004055BC" w:rsidRDefault="004055BC" w:rsidP="0003463E">
            <w:pPr>
              <w:spacing w:line="260" w:lineRule="exact"/>
              <w:ind w:firstLineChars="50" w:firstLine="135"/>
              <w:rPr>
                <w:szCs w:val="21"/>
              </w:rPr>
            </w:pPr>
            <w:r w:rsidRPr="00D153FD">
              <w:rPr>
                <w:rFonts w:hint="eastAsia"/>
                <w:spacing w:val="30"/>
                <w:kern w:val="0"/>
                <w:szCs w:val="21"/>
                <w:fitText w:val="1050" w:id="881105921"/>
              </w:rPr>
              <w:t>口座番</w:t>
            </w:r>
            <w:r w:rsidRPr="00D153FD">
              <w:rPr>
                <w:rFonts w:hint="eastAsia"/>
                <w:spacing w:val="15"/>
                <w:kern w:val="0"/>
                <w:szCs w:val="21"/>
                <w:fitText w:val="1050" w:id="881105921"/>
              </w:rPr>
              <w:t>号</w:t>
            </w:r>
          </w:p>
        </w:tc>
        <w:tc>
          <w:tcPr>
            <w:tcW w:w="618" w:type="dxa"/>
            <w:tcBorders>
              <w:righ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1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  <w:vAlign w:val="center"/>
          </w:tcPr>
          <w:p w:rsidR="004055BC" w:rsidRDefault="004055BC" w:rsidP="005D2CD4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4055BC" w:rsidRPr="004055BC" w:rsidRDefault="004055BC" w:rsidP="0003463E">
            <w:pPr>
              <w:spacing w:line="260" w:lineRule="exact"/>
              <w:rPr>
                <w:sz w:val="16"/>
                <w:szCs w:val="16"/>
              </w:rPr>
            </w:pPr>
            <w:r w:rsidRPr="004055BC">
              <w:rPr>
                <w:rFonts w:hint="eastAsia"/>
                <w:sz w:val="16"/>
                <w:szCs w:val="16"/>
              </w:rPr>
              <w:t>（左詰で記入してください）</w:t>
            </w:r>
          </w:p>
        </w:tc>
      </w:tr>
    </w:tbl>
    <w:p w:rsidR="008A5D12" w:rsidRPr="0003463E" w:rsidRDefault="001A1F27" w:rsidP="003F5863">
      <w:pPr>
        <w:spacing w:line="260" w:lineRule="exact"/>
        <w:ind w:firstLineChars="300" w:firstLine="570"/>
        <w:rPr>
          <w:sz w:val="19"/>
          <w:szCs w:val="19"/>
        </w:rPr>
      </w:pPr>
      <w:r w:rsidRPr="0003463E">
        <w:rPr>
          <w:rFonts w:asciiTheme="minorEastAsia" w:hAnsiTheme="minorEastAsia" w:hint="eastAsia"/>
          <w:sz w:val="19"/>
          <w:szCs w:val="19"/>
        </w:rPr>
        <w:t>※振込先口座に係る通帳の見開き部分の写しなど上記</w:t>
      </w:r>
      <w:r w:rsidR="0003463E" w:rsidRPr="0003463E">
        <w:rPr>
          <w:rFonts w:asciiTheme="minorEastAsia" w:hAnsiTheme="minorEastAsia" w:hint="eastAsia"/>
          <w:sz w:val="19"/>
          <w:szCs w:val="19"/>
        </w:rPr>
        <w:t>内容</w:t>
      </w:r>
      <w:r w:rsidRPr="0003463E">
        <w:rPr>
          <w:rFonts w:asciiTheme="minorEastAsia" w:hAnsiTheme="minorEastAsia" w:hint="eastAsia"/>
          <w:sz w:val="19"/>
          <w:szCs w:val="19"/>
        </w:rPr>
        <w:t>が確認できるものを添付してください。</w:t>
      </w:r>
    </w:p>
    <w:p w:rsidR="0003463E" w:rsidRDefault="0003463E" w:rsidP="0003463E">
      <w:pPr>
        <w:widowControl/>
        <w:spacing w:line="260" w:lineRule="exact"/>
        <w:jc w:val="left"/>
        <w:rPr>
          <w:szCs w:val="21"/>
        </w:rPr>
      </w:pPr>
    </w:p>
    <w:p w:rsidR="00440C87" w:rsidRPr="0068333A" w:rsidRDefault="0003463E" w:rsidP="0003463E">
      <w:pPr>
        <w:widowControl/>
        <w:spacing w:line="26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E4739B" w:rsidRPr="0068333A">
        <w:rPr>
          <w:rFonts w:hint="eastAsia"/>
          <w:szCs w:val="21"/>
        </w:rPr>
        <w:t xml:space="preserve">　</w:t>
      </w:r>
      <w:r w:rsidR="00B81EE4" w:rsidRPr="0068333A">
        <w:rPr>
          <w:rFonts w:hint="eastAsia"/>
          <w:szCs w:val="21"/>
        </w:rPr>
        <w:t>添付書類</w:t>
      </w:r>
    </w:p>
    <w:p w:rsidR="00E4739B" w:rsidRPr="0068333A" w:rsidRDefault="00B81EE4" w:rsidP="0003463E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  <w:r w:rsidRPr="0068333A">
        <w:rPr>
          <w:rFonts w:asciiTheme="minorEastAsia" w:hAnsiTheme="minorEastAsia"/>
          <w:szCs w:val="21"/>
        </w:rPr>
        <w:t>(1)</w:t>
      </w:r>
      <w:r w:rsidR="00723530">
        <w:rPr>
          <w:rFonts w:asciiTheme="minorEastAsia" w:hAnsiTheme="minorEastAsia" w:hint="eastAsia"/>
          <w:szCs w:val="21"/>
        </w:rPr>
        <w:t xml:space="preserve"> </w:t>
      </w:r>
      <w:r w:rsidR="005964BD">
        <w:rPr>
          <w:rFonts w:asciiTheme="minorEastAsia" w:hAnsiTheme="minorEastAsia" w:hint="eastAsia"/>
          <w:szCs w:val="21"/>
        </w:rPr>
        <w:t>ＩＪＵターン定着促進</w:t>
      </w:r>
      <w:r w:rsidR="009B105A" w:rsidRPr="0068333A">
        <w:rPr>
          <w:rFonts w:asciiTheme="minorEastAsia" w:hAnsiTheme="minorEastAsia" w:hint="eastAsia"/>
          <w:szCs w:val="21"/>
        </w:rPr>
        <w:t>助成金</w:t>
      </w:r>
      <w:r w:rsidR="009B105A">
        <w:rPr>
          <w:rFonts w:asciiTheme="minorEastAsia" w:hAnsiTheme="minorEastAsia" w:hint="eastAsia"/>
          <w:szCs w:val="21"/>
        </w:rPr>
        <w:t>交付申請</w:t>
      </w:r>
      <w:r w:rsidR="009B105A" w:rsidRPr="0068333A">
        <w:rPr>
          <w:rFonts w:asciiTheme="minorEastAsia" w:hAnsiTheme="minorEastAsia" w:hint="eastAsia"/>
          <w:szCs w:val="21"/>
        </w:rPr>
        <w:t>に係る</w:t>
      </w:r>
      <w:r w:rsidR="009B105A">
        <w:rPr>
          <w:rFonts w:asciiTheme="minorEastAsia" w:hAnsiTheme="minorEastAsia" w:hint="eastAsia"/>
          <w:szCs w:val="21"/>
        </w:rPr>
        <w:t>採用</w:t>
      </w:r>
      <w:r w:rsidR="00646844">
        <w:rPr>
          <w:rFonts w:asciiTheme="minorEastAsia" w:hAnsiTheme="minorEastAsia" w:hint="eastAsia"/>
          <w:szCs w:val="21"/>
        </w:rPr>
        <w:t>面接実施証明書（様式第4号</w:t>
      </w:r>
      <w:r w:rsidR="009B105A" w:rsidRPr="0068333A">
        <w:rPr>
          <w:rFonts w:asciiTheme="minorEastAsia" w:hAnsiTheme="minorEastAsia" w:hint="eastAsia"/>
          <w:szCs w:val="21"/>
        </w:rPr>
        <w:t>）</w:t>
      </w:r>
    </w:p>
    <w:p w:rsidR="002C31ED" w:rsidRDefault="00B81EE4" w:rsidP="0003463E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  <w:r w:rsidRPr="0068333A">
        <w:rPr>
          <w:rFonts w:asciiTheme="minorEastAsia" w:hAnsiTheme="minorEastAsia"/>
          <w:szCs w:val="21"/>
        </w:rPr>
        <w:t>(2)</w:t>
      </w:r>
      <w:r w:rsidR="00723530">
        <w:rPr>
          <w:rFonts w:asciiTheme="minorEastAsia" w:hAnsiTheme="minorEastAsia" w:hint="eastAsia"/>
          <w:szCs w:val="21"/>
        </w:rPr>
        <w:t xml:space="preserve"> </w:t>
      </w:r>
      <w:r w:rsidR="009B105A">
        <w:rPr>
          <w:rFonts w:asciiTheme="minorEastAsia" w:hAnsiTheme="minorEastAsia" w:hint="eastAsia"/>
          <w:szCs w:val="21"/>
        </w:rPr>
        <w:t>申請者が支出した経費の領収書の原</w:t>
      </w:r>
      <w:bookmarkStart w:id="0" w:name="_GoBack"/>
      <w:bookmarkEnd w:id="0"/>
      <w:r w:rsidR="009B105A">
        <w:rPr>
          <w:rFonts w:asciiTheme="minorEastAsia" w:hAnsiTheme="minorEastAsia" w:hint="eastAsia"/>
          <w:szCs w:val="21"/>
        </w:rPr>
        <w:t>本、又は支払いを証明できるもの</w:t>
      </w:r>
    </w:p>
    <w:p w:rsidR="00AE011F" w:rsidRDefault="00AE011F" w:rsidP="00AE011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0"/>
      </w:tblGrid>
      <w:tr w:rsidR="00AE011F" w:rsidTr="00AE011F">
        <w:trPr>
          <w:trHeight w:val="14029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1F" w:rsidRDefault="00AE011F">
            <w:pPr>
              <w:rPr>
                <w:rFonts w:asciiTheme="minorEastAsia" w:hAnsiTheme="minorEastAsia"/>
                <w:szCs w:val="21"/>
              </w:rPr>
            </w:pPr>
          </w:p>
          <w:p w:rsidR="00AE011F" w:rsidRDefault="00AE011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【領収書等添付欄】</w:t>
            </w:r>
          </w:p>
        </w:tc>
      </w:tr>
    </w:tbl>
    <w:p w:rsidR="00AE011F" w:rsidRPr="00AE011F" w:rsidRDefault="00AE011F">
      <w:pPr>
        <w:spacing w:line="260" w:lineRule="exact"/>
        <w:ind w:leftChars="200" w:left="420"/>
        <w:rPr>
          <w:rFonts w:asciiTheme="minorEastAsia" w:hAnsiTheme="minorEastAsia"/>
          <w:szCs w:val="21"/>
        </w:rPr>
      </w:pPr>
    </w:p>
    <w:sectPr w:rsidR="00AE011F" w:rsidRPr="00AE011F" w:rsidSect="003F5863">
      <w:pgSz w:w="11908" w:h="16848" w:code="9"/>
      <w:pgMar w:top="993" w:right="1418" w:bottom="567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89" w:rsidRDefault="007C6189" w:rsidP="00B81EE4">
      <w:r>
        <w:separator/>
      </w:r>
    </w:p>
  </w:endnote>
  <w:endnote w:type="continuationSeparator" w:id="0">
    <w:p w:rsidR="007C6189" w:rsidRDefault="007C6189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89" w:rsidRDefault="007C6189" w:rsidP="00B81EE4">
      <w:r>
        <w:separator/>
      </w:r>
    </w:p>
  </w:footnote>
  <w:footnote w:type="continuationSeparator" w:id="0">
    <w:p w:rsidR="007C6189" w:rsidRDefault="007C6189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00730"/>
    <w:rsid w:val="0000202D"/>
    <w:rsid w:val="00022CC0"/>
    <w:rsid w:val="00032243"/>
    <w:rsid w:val="0003463E"/>
    <w:rsid w:val="00064A72"/>
    <w:rsid w:val="00074CB4"/>
    <w:rsid w:val="000A0608"/>
    <w:rsid w:val="000E5F81"/>
    <w:rsid w:val="000F39D6"/>
    <w:rsid w:val="0011041A"/>
    <w:rsid w:val="0019135A"/>
    <w:rsid w:val="001A1F27"/>
    <w:rsid w:val="00215F1E"/>
    <w:rsid w:val="00220921"/>
    <w:rsid w:val="002224F2"/>
    <w:rsid w:val="00236686"/>
    <w:rsid w:val="00247248"/>
    <w:rsid w:val="0025253F"/>
    <w:rsid w:val="002C31ED"/>
    <w:rsid w:val="002E00EC"/>
    <w:rsid w:val="002E13BF"/>
    <w:rsid w:val="003027F3"/>
    <w:rsid w:val="003142B2"/>
    <w:rsid w:val="00386E67"/>
    <w:rsid w:val="003B221D"/>
    <w:rsid w:val="003D76A0"/>
    <w:rsid w:val="003F5863"/>
    <w:rsid w:val="004055BC"/>
    <w:rsid w:val="00407EB0"/>
    <w:rsid w:val="00427D0D"/>
    <w:rsid w:val="00433BB4"/>
    <w:rsid w:val="00434638"/>
    <w:rsid w:val="00440C87"/>
    <w:rsid w:val="00477276"/>
    <w:rsid w:val="00481D4F"/>
    <w:rsid w:val="004B0C41"/>
    <w:rsid w:val="004D53BE"/>
    <w:rsid w:val="004E1681"/>
    <w:rsid w:val="004F476B"/>
    <w:rsid w:val="00552547"/>
    <w:rsid w:val="00571D59"/>
    <w:rsid w:val="00572AF6"/>
    <w:rsid w:val="005810DF"/>
    <w:rsid w:val="005964BD"/>
    <w:rsid w:val="005D2CD4"/>
    <w:rsid w:val="005D6486"/>
    <w:rsid w:val="00646844"/>
    <w:rsid w:val="00656A88"/>
    <w:rsid w:val="00676FAA"/>
    <w:rsid w:val="0068333A"/>
    <w:rsid w:val="006E4A8D"/>
    <w:rsid w:val="00700EB4"/>
    <w:rsid w:val="00723530"/>
    <w:rsid w:val="00732C8C"/>
    <w:rsid w:val="007C6189"/>
    <w:rsid w:val="007D2D24"/>
    <w:rsid w:val="00811CC8"/>
    <w:rsid w:val="00856213"/>
    <w:rsid w:val="008565FC"/>
    <w:rsid w:val="00871F88"/>
    <w:rsid w:val="00887C90"/>
    <w:rsid w:val="008A5D12"/>
    <w:rsid w:val="008C1995"/>
    <w:rsid w:val="00912A78"/>
    <w:rsid w:val="009306B2"/>
    <w:rsid w:val="00930F5A"/>
    <w:rsid w:val="00945F6B"/>
    <w:rsid w:val="00947BB1"/>
    <w:rsid w:val="00964247"/>
    <w:rsid w:val="00964519"/>
    <w:rsid w:val="00976569"/>
    <w:rsid w:val="00981FE2"/>
    <w:rsid w:val="0099712B"/>
    <w:rsid w:val="009B105A"/>
    <w:rsid w:val="009E0034"/>
    <w:rsid w:val="00A071CA"/>
    <w:rsid w:val="00A326D8"/>
    <w:rsid w:val="00A52FDD"/>
    <w:rsid w:val="00A67DDB"/>
    <w:rsid w:val="00A96903"/>
    <w:rsid w:val="00AB58CA"/>
    <w:rsid w:val="00AE011F"/>
    <w:rsid w:val="00B26214"/>
    <w:rsid w:val="00B764D2"/>
    <w:rsid w:val="00B81EE4"/>
    <w:rsid w:val="00BA05C1"/>
    <w:rsid w:val="00BA2E58"/>
    <w:rsid w:val="00BB1236"/>
    <w:rsid w:val="00BD0FBD"/>
    <w:rsid w:val="00BD163B"/>
    <w:rsid w:val="00C6229D"/>
    <w:rsid w:val="00C90B90"/>
    <w:rsid w:val="00CD3F76"/>
    <w:rsid w:val="00CE6608"/>
    <w:rsid w:val="00D153FD"/>
    <w:rsid w:val="00D33387"/>
    <w:rsid w:val="00D37EA0"/>
    <w:rsid w:val="00DC2B41"/>
    <w:rsid w:val="00DD35DC"/>
    <w:rsid w:val="00DD3AB1"/>
    <w:rsid w:val="00E11CE4"/>
    <w:rsid w:val="00E4739B"/>
    <w:rsid w:val="00E53666"/>
    <w:rsid w:val="00E60DA1"/>
    <w:rsid w:val="00E72BB6"/>
    <w:rsid w:val="00E74CA2"/>
    <w:rsid w:val="00F24188"/>
    <w:rsid w:val="00F37259"/>
    <w:rsid w:val="00F56007"/>
    <w:rsid w:val="00F7596C"/>
    <w:rsid w:val="00FB7C27"/>
    <w:rsid w:val="00FC1DCE"/>
    <w:rsid w:val="00FD337B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EE4"/>
  </w:style>
  <w:style w:type="paragraph" w:styleId="a5">
    <w:name w:val="footer"/>
    <w:basedOn w:val="a"/>
    <w:link w:val="a6"/>
    <w:uiPriority w:val="99"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EE4"/>
  </w:style>
  <w:style w:type="table" w:styleId="a7">
    <w:name w:val="Table Grid"/>
    <w:basedOn w:val="a1"/>
    <w:uiPriority w:val="59"/>
    <w:rsid w:val="00A6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346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03463E"/>
    <w:rPr>
      <w:szCs w:val="21"/>
    </w:rPr>
  </w:style>
  <w:style w:type="paragraph" w:styleId="aa">
    <w:name w:val="Closing"/>
    <w:basedOn w:val="a"/>
    <w:link w:val="ab"/>
    <w:uiPriority w:val="99"/>
    <w:unhideWhenUsed/>
    <w:rsid w:val="000346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03463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EC3D4-75C1-4687-8ED0-1D4AAE2D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hori_osamu</cp:lastModifiedBy>
  <cp:revision>20</cp:revision>
  <cp:lastPrinted>2016-06-03T10:44:00Z</cp:lastPrinted>
  <dcterms:created xsi:type="dcterms:W3CDTF">2015-06-03T06:14:00Z</dcterms:created>
  <dcterms:modified xsi:type="dcterms:W3CDTF">2016-06-03T10:44:00Z</dcterms:modified>
</cp:coreProperties>
</file>